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6302" w:type="dxa"/>
        <w:jc w:val="left"/>
        <w:tblInd w:w="-113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0"/>
        <w:gridCol w:w="13040"/>
        <w:gridCol w:w="1562"/>
      </w:tblGrid>
      <w:tr>
        <w:trPr/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542925" cy="485775"/>
                  <wp:effectExtent l="0" t="0" r="0" b="0"/>
                  <wp:docPr id="1" name="Image 8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8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KG A Thousand Years" w:hAnsi="KG A Thousand Years" w:cs="Times New Roman"/>
                <w:sz w:val="32"/>
              </w:rPr>
            </w:pPr>
            <w:r>
              <w:rPr>
                <w:rFonts w:cs="Times New Roman" w:ascii="KG A Thousand Years" w:hAnsi="KG A Thousand Years"/>
                <w:sz w:val="44"/>
              </w:rPr>
              <w:t xml:space="preserve">Questionner le monde </w:t>
            </w:r>
            <w:r>
              <w:rPr>
                <w:rFonts w:eastAsia="Wingdings" w:cs="Wingdings" w:ascii="Wingdings" w:hAnsi="Wingdings"/>
                <w:sz w:val="44"/>
              </w:rPr>
              <w:t></w:t>
            </w:r>
            <w:r>
              <w:rPr>
                <w:rFonts w:cs="Times New Roman" w:ascii="KG A Thousand Years" w:hAnsi="KG A Thousand Years"/>
                <w:sz w:val="44"/>
              </w:rPr>
              <w:t xml:space="preserve"> Espace: Les continents et les océans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33"/>
              <w:jc w:val="center"/>
              <w:rPr>
                <w:rFonts w:ascii="Sketch Nice" w:hAnsi="Sketch Nice"/>
              </w:rPr>
            </w:pPr>
            <w:r>
              <w:rPr>
                <w:rFonts w:ascii="Sketch Nice" w:hAnsi="Sketch Nice"/>
                <w:color w:val="000000" w:themeColor="text1"/>
                <w:sz w:val="58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ind w:left="-1276" w:hanging="0"/>
        <w:rPr/>
      </w:pPr>
      <w:r>
        <w:rPr/>
        <w:drawing>
          <wp:inline distT="0" distB="0" distL="0" distR="0">
            <wp:extent cx="10559415" cy="6167755"/>
            <wp:effectExtent l="0" t="0" r="0" b="0"/>
            <wp:docPr id="2" name="Imag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415" cy="616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-1276" w:right="-1164" w:hanging="0"/>
        <w:jc w:val="center"/>
        <w:rPr/>
      </w:pPr>
      <w:r>
        <w:rPr>
          <w:rFonts w:ascii="KG A Thousand Years" w:hAnsi="KG A Thousand Years"/>
          <w:sz w:val="32"/>
        </w:rPr>
        <w:t>Amérique du Nord : en vert / Amérique du Sud : en jaune / Afrique : en rouge / Europe : en orange / Asie : en marron / Océanie : en rose / Océans et mers : en bleu</w:t>
      </w:r>
    </w:p>
    <w:sectPr>
      <w:type w:val="nextPage"/>
      <w:pgSz w:orient="landscape" w:w="16838" w:h="11906"/>
      <w:pgMar w:left="1417" w:right="1417" w:header="0" w:top="142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KG A Thousand Years">
    <w:charset w:val="00"/>
    <w:family w:val="roman"/>
    <w:pitch w:val="variable"/>
  </w:font>
  <w:font w:name="Wingdings">
    <w:charset w:val="02"/>
    <w:family w:val="roman"/>
    <w:pitch w:val="variable"/>
  </w:font>
  <w:font w:name="Sketch Nic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5f3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b5f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LibreOffice/6.2.6.2$Windows_x86 LibreOffice_project/684e730861356e74889dfe6dbddd3562aae2e6ad</Application>
  <Pages>1</Pages>
  <Words>51</Words>
  <Characters>175</Characters>
  <CharactersWithSpaces>223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2017-10-04T13:34:00Z</dcterms:created>
  <dc:creator>Lise BALET</dc:creator>
  <dc:description/>
  <dc:language>fr-FR</dc:language>
  <cp:lastModifiedBy>Lise BALET</cp:lastModifiedBy>
  <dcterms:modified xsi:type="dcterms:W3CDTF">2017-10-04T13:48:00Z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